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01A" w:rsidRPr="00647636" w:rsidRDefault="00647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</w:t>
      </w:r>
      <w:bookmarkStart w:id="0" w:name="_GoBack"/>
      <w:bookmarkEnd w:id="0"/>
    </w:p>
    <w:p w:rsidR="00647636" w:rsidRPr="00647636" w:rsidRDefault="00647636">
      <w:pPr>
        <w:rPr>
          <w:rFonts w:ascii="Times New Roman" w:hAnsi="Times New Roman" w:cs="Times New Roman"/>
          <w:b/>
          <w:color w:val="333333"/>
          <w:spacing w:val="-2"/>
          <w:sz w:val="28"/>
          <w:szCs w:val="28"/>
        </w:rPr>
      </w:pPr>
      <w:r w:rsidRPr="00647636">
        <w:rPr>
          <w:rFonts w:ascii="Times New Roman" w:hAnsi="Times New Roman" w:cs="Times New Roman"/>
          <w:b/>
          <w:color w:val="333333"/>
          <w:spacing w:val="-2"/>
          <w:sz w:val="28"/>
          <w:szCs w:val="28"/>
        </w:rPr>
        <w:t>Организация здравоохранения и общественное здоровье</w:t>
      </w:r>
    </w:p>
    <w:p w:rsidR="00647636" w:rsidRPr="00647636" w:rsidRDefault="00647636">
      <w:pPr>
        <w:rPr>
          <w:rFonts w:ascii="Times New Roman" w:hAnsi="Times New Roman" w:cs="Times New Roman"/>
          <w:b/>
          <w:sz w:val="28"/>
          <w:szCs w:val="28"/>
        </w:rPr>
      </w:pPr>
      <w:r w:rsidRPr="00647636">
        <w:rPr>
          <w:rFonts w:ascii="Times New Roman" w:hAnsi="Times New Roman" w:cs="Times New Roman"/>
          <w:b/>
          <w:sz w:val="28"/>
          <w:szCs w:val="28"/>
        </w:rPr>
        <w:t>срок действия сертификата по 02.04.2025 г.</w:t>
      </w:r>
    </w:p>
    <w:sectPr w:rsidR="00647636" w:rsidRPr="00647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36"/>
    <w:rsid w:val="004D101A"/>
    <w:rsid w:val="00647636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DA1A"/>
  <w15:chartTrackingRefBased/>
  <w15:docId w15:val="{030DFE37-381F-4E5D-954B-348A0AC4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A88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Ярушина</dc:creator>
  <cp:keywords/>
  <dc:description/>
  <cp:lastModifiedBy>Мария Ярушина</cp:lastModifiedBy>
  <cp:revision>1</cp:revision>
  <dcterms:created xsi:type="dcterms:W3CDTF">2024-10-24T12:35:00Z</dcterms:created>
  <dcterms:modified xsi:type="dcterms:W3CDTF">2024-10-24T12:41:00Z</dcterms:modified>
</cp:coreProperties>
</file>